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7DE9" w14:textId="77777777" w:rsidR="00656884" w:rsidRDefault="00656884" w:rsidP="00656884">
      <w:pPr>
        <w:rPr>
          <w:b/>
          <w:bCs/>
          <w:sz w:val="22"/>
          <w:szCs w:val="22"/>
        </w:rPr>
      </w:pPr>
      <w:r w:rsidRPr="00D26C2E">
        <w:rPr>
          <w:b/>
          <w:bCs/>
          <w:sz w:val="22"/>
          <w:szCs w:val="22"/>
        </w:rPr>
        <w:t xml:space="preserve">Het Zuidelijk Toneel - </w:t>
      </w:r>
      <w:proofErr w:type="spellStart"/>
      <w:r w:rsidRPr="00D26C2E">
        <w:rPr>
          <w:b/>
          <w:bCs/>
          <w:sz w:val="22"/>
          <w:szCs w:val="22"/>
        </w:rPr>
        <w:t>Not</w:t>
      </w:r>
      <w:proofErr w:type="spellEnd"/>
      <w:r w:rsidRPr="00D26C2E">
        <w:rPr>
          <w:b/>
          <w:bCs/>
          <w:sz w:val="22"/>
          <w:szCs w:val="22"/>
        </w:rPr>
        <w:t xml:space="preserve"> </w:t>
      </w:r>
      <w:proofErr w:type="spellStart"/>
      <w:r w:rsidRPr="00D26C2E">
        <w:rPr>
          <w:b/>
          <w:bCs/>
          <w:sz w:val="22"/>
          <w:szCs w:val="22"/>
        </w:rPr>
        <w:t>Quichot</w:t>
      </w:r>
      <w:proofErr w:type="spellEnd"/>
    </w:p>
    <w:p w14:paraId="63355040" w14:textId="77777777" w:rsidR="00656884" w:rsidRDefault="00656884" w:rsidP="00656884">
      <w:pPr>
        <w:rPr>
          <w:sz w:val="22"/>
          <w:szCs w:val="22"/>
        </w:rPr>
      </w:pPr>
      <w:r w:rsidRPr="00D26C2E">
        <w:rPr>
          <w:sz w:val="22"/>
          <w:szCs w:val="22"/>
        </w:rPr>
        <w:t xml:space="preserve">In </w:t>
      </w:r>
      <w:proofErr w:type="spellStart"/>
      <w:r w:rsidRPr="00D26C2E">
        <w:rPr>
          <w:sz w:val="22"/>
          <w:szCs w:val="22"/>
        </w:rPr>
        <w:t>Not</w:t>
      </w:r>
      <w:proofErr w:type="spellEnd"/>
      <w:r w:rsidRPr="00D26C2E">
        <w:rPr>
          <w:sz w:val="22"/>
          <w:szCs w:val="22"/>
        </w:rPr>
        <w:t xml:space="preserve"> </w:t>
      </w:r>
      <w:proofErr w:type="spellStart"/>
      <w:r w:rsidRPr="00D26C2E">
        <w:rPr>
          <w:sz w:val="22"/>
          <w:szCs w:val="22"/>
        </w:rPr>
        <w:t>Quichot</w:t>
      </w:r>
      <w:proofErr w:type="spellEnd"/>
      <w:r w:rsidRPr="00D26C2E">
        <w:rPr>
          <w:sz w:val="22"/>
          <w:szCs w:val="22"/>
        </w:rPr>
        <w:t xml:space="preserve"> tuimelen zes vertellers door herinneringen aan hun vriend Q — was hij een dwaas, een held, een mythe? Deze nieuwe grote locatievoorstelling, met </w:t>
      </w:r>
      <w:r>
        <w:rPr>
          <w:sz w:val="22"/>
          <w:szCs w:val="22"/>
        </w:rPr>
        <w:t xml:space="preserve">het complete ensemble </w:t>
      </w:r>
      <w:r w:rsidRPr="00D26C2E">
        <w:rPr>
          <w:sz w:val="22"/>
          <w:szCs w:val="22"/>
        </w:rPr>
        <w:t>van Het Zuidelijk Toneel</w:t>
      </w:r>
      <w:r>
        <w:rPr>
          <w:sz w:val="22"/>
          <w:szCs w:val="22"/>
        </w:rPr>
        <w:t xml:space="preserve">, </w:t>
      </w:r>
      <w:r w:rsidRPr="00D26C2E">
        <w:rPr>
          <w:sz w:val="22"/>
          <w:szCs w:val="22"/>
        </w:rPr>
        <w:t xml:space="preserve">laat je verdwalen tussen verbeelding en realiteit, </w:t>
      </w:r>
      <w:r>
        <w:rPr>
          <w:sz w:val="22"/>
          <w:szCs w:val="22"/>
        </w:rPr>
        <w:t xml:space="preserve">in verbinding </w:t>
      </w:r>
      <w:r w:rsidRPr="00D26C2E">
        <w:rPr>
          <w:sz w:val="22"/>
          <w:szCs w:val="22"/>
        </w:rPr>
        <w:t xml:space="preserve">met Don </w:t>
      </w:r>
      <w:proofErr w:type="spellStart"/>
      <w:r w:rsidRPr="00D26C2E">
        <w:rPr>
          <w:sz w:val="22"/>
          <w:szCs w:val="22"/>
        </w:rPr>
        <w:t>Quicho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, de ijdele man uit de bekende roman. </w:t>
      </w:r>
    </w:p>
    <w:p w14:paraId="0F5483B7" w14:textId="77777777" w:rsidR="00656884" w:rsidRPr="00B67131" w:rsidRDefault="00656884" w:rsidP="00656884">
      <w:pPr>
        <w:rPr>
          <w:rFonts w:cstheme="minorHAnsi"/>
          <w:color w:val="000000"/>
          <w:sz w:val="22"/>
          <w:szCs w:val="22"/>
        </w:rPr>
      </w:pPr>
      <w:r w:rsidRPr="00B67131">
        <w:rPr>
          <w:rFonts w:cstheme="minorHAnsi"/>
          <w:color w:val="000000"/>
          <w:sz w:val="22"/>
          <w:szCs w:val="22"/>
        </w:rPr>
        <w:t xml:space="preserve">Iedereen wordt gek in deze wereld. Jawel, jij ook. Niemand weet nog wat echt is en wat </w:t>
      </w:r>
      <w:r>
        <w:rPr>
          <w:rFonts w:cstheme="minorHAnsi"/>
          <w:color w:val="000000"/>
          <w:sz w:val="22"/>
          <w:szCs w:val="22"/>
        </w:rPr>
        <w:t>niet</w:t>
      </w:r>
      <w:r w:rsidRPr="00B67131">
        <w:rPr>
          <w:rFonts w:cstheme="minorHAnsi"/>
          <w:color w:val="000000"/>
          <w:sz w:val="22"/>
          <w:szCs w:val="22"/>
        </w:rPr>
        <w:t>.</w:t>
      </w:r>
      <w:r>
        <w:rPr>
          <w:rFonts w:cstheme="minorHAnsi"/>
          <w:color w:val="000000"/>
          <w:sz w:val="22"/>
          <w:szCs w:val="22"/>
        </w:rPr>
        <w:t xml:space="preserve"> </w:t>
      </w:r>
      <w:r w:rsidRPr="00B67131">
        <w:rPr>
          <w:rFonts w:cstheme="minorHAnsi"/>
          <w:color w:val="000000"/>
          <w:sz w:val="22"/>
          <w:szCs w:val="22"/>
        </w:rPr>
        <w:t xml:space="preserve">We zijn dus allemaal de dwaze held met de goede bedoelingen: Don </w:t>
      </w:r>
      <w:proofErr w:type="spellStart"/>
      <w:r w:rsidRPr="00B67131">
        <w:rPr>
          <w:rFonts w:cstheme="minorHAnsi"/>
          <w:color w:val="000000"/>
          <w:sz w:val="22"/>
          <w:szCs w:val="22"/>
        </w:rPr>
        <w:t>Quichot</w:t>
      </w:r>
      <w:proofErr w:type="spellEnd"/>
      <w:r w:rsidRPr="00B67131">
        <w:rPr>
          <w:rFonts w:cstheme="minorHAnsi"/>
          <w:color w:val="000000"/>
          <w:sz w:val="22"/>
          <w:szCs w:val="22"/>
        </w:rPr>
        <w:t xml:space="preserve">. Of toch niet? Hoeveel waanzin kan je in één voorstelling verteld krijgen? </w:t>
      </w:r>
    </w:p>
    <w:p w14:paraId="384DBC80" w14:textId="77777777" w:rsidR="00656884" w:rsidRDefault="00656884" w:rsidP="00656884">
      <w:pPr>
        <w:rPr>
          <w:rFonts w:cstheme="minorHAnsi"/>
          <w:color w:val="000000"/>
          <w:sz w:val="22"/>
          <w:szCs w:val="22"/>
        </w:rPr>
      </w:pPr>
      <w:r w:rsidRPr="00B67131">
        <w:rPr>
          <w:rFonts w:cstheme="minorHAnsi"/>
          <w:color w:val="000000"/>
          <w:sz w:val="22"/>
          <w:szCs w:val="22"/>
        </w:rPr>
        <w:t xml:space="preserve">Zes vertellers </w:t>
      </w:r>
      <w:r>
        <w:rPr>
          <w:rFonts w:cstheme="minorHAnsi"/>
          <w:color w:val="000000"/>
          <w:sz w:val="22"/>
          <w:szCs w:val="22"/>
        </w:rPr>
        <w:t xml:space="preserve">daar samen komen </w:t>
      </w:r>
      <w:r w:rsidRPr="00B67131">
        <w:rPr>
          <w:rFonts w:cstheme="minorHAnsi"/>
          <w:color w:val="000000"/>
          <w:sz w:val="22"/>
          <w:szCs w:val="22"/>
        </w:rPr>
        <w:t>om hun vriend te herdenken. Ze vertellen verhalen over hun reizen met hem - door bossen en steden, langs boerenprotesten en brandende bibliotheken. Maar wie was Q’s beste vriend</w:t>
      </w:r>
      <w:r>
        <w:rPr>
          <w:rFonts w:cstheme="minorHAnsi"/>
          <w:color w:val="000000"/>
          <w:sz w:val="22"/>
          <w:szCs w:val="22"/>
        </w:rPr>
        <w:t xml:space="preserve">? Ze proberen het samen te begrijpen. </w:t>
      </w:r>
    </w:p>
    <w:p w14:paraId="19455D1C" w14:textId="77777777" w:rsidR="00656884" w:rsidRPr="005C6926" w:rsidRDefault="00656884" w:rsidP="0065688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Goed om te weten: Dit voorstelling heeft een pauze. Deze voorstelling is v</w:t>
      </w:r>
      <w:r w:rsidRPr="00152F0A">
        <w:rPr>
          <w:color w:val="000000" w:themeColor="text1"/>
          <w:sz w:val="22"/>
          <w:szCs w:val="22"/>
        </w:rPr>
        <w:t>oor volwassenen, maar ook leuk voor kinderen 1</w:t>
      </w:r>
      <w:r>
        <w:rPr>
          <w:color w:val="000000" w:themeColor="text1"/>
          <w:sz w:val="22"/>
          <w:szCs w:val="22"/>
        </w:rPr>
        <w:t>4</w:t>
      </w:r>
      <w:r w:rsidRPr="00152F0A">
        <w:rPr>
          <w:color w:val="000000" w:themeColor="text1"/>
          <w:sz w:val="22"/>
          <w:szCs w:val="22"/>
        </w:rPr>
        <w:t xml:space="preserve"> jaar</w:t>
      </w:r>
      <w:r>
        <w:rPr>
          <w:color w:val="000000" w:themeColor="text1"/>
          <w:sz w:val="22"/>
          <w:szCs w:val="22"/>
        </w:rPr>
        <w:t xml:space="preserve"> en ouder. </w:t>
      </w:r>
      <w:r w:rsidRPr="00152F0A">
        <w:rPr>
          <w:color w:val="000000" w:themeColor="text1"/>
          <w:sz w:val="22"/>
          <w:szCs w:val="22"/>
        </w:rPr>
        <w:t>Datum, tijd en locatie vind je hierboven in het paarse blok!</w:t>
      </w:r>
    </w:p>
    <w:p w14:paraId="3E1B6687" w14:textId="77777777" w:rsidR="005C5A4E" w:rsidRDefault="005C5A4E"/>
    <w:sectPr w:rsidR="005C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D5"/>
    <w:rsid w:val="005C5A4E"/>
    <w:rsid w:val="00656884"/>
    <w:rsid w:val="007A21F3"/>
    <w:rsid w:val="008D3FF8"/>
    <w:rsid w:val="00936AD8"/>
    <w:rsid w:val="00A162CA"/>
    <w:rsid w:val="00A462D7"/>
    <w:rsid w:val="00C71E22"/>
    <w:rsid w:val="00E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8533C"/>
  <w15:chartTrackingRefBased/>
  <w15:docId w15:val="{9BC2E298-3C27-3948-ADD3-2B03EF19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1D5"/>
    <w:pPr>
      <w:spacing w:after="160" w:line="278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471D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71D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71D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71D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71D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71D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71D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71D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71D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7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7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7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71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71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71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71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71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71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7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71D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7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71D5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71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71D5"/>
    <w:pPr>
      <w:spacing w:after="0" w:line="240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71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7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71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7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Bogaerts | Theaterfestival Boulevard</dc:creator>
  <cp:keywords/>
  <dc:description/>
  <cp:lastModifiedBy>Maartje Bogaerts | Theaterfestival Boulevard</cp:lastModifiedBy>
  <cp:revision>2</cp:revision>
  <dcterms:created xsi:type="dcterms:W3CDTF">2025-06-24T19:32:00Z</dcterms:created>
  <dcterms:modified xsi:type="dcterms:W3CDTF">2025-06-24T19:32:00Z</dcterms:modified>
</cp:coreProperties>
</file>