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BAC4CA4" w:rsidP="5293CEB4" w:rsidRDefault="0BAC4CA4" w14:paraId="1185E24B" w14:textId="3AB30FC8">
      <w:pPr>
        <w:pStyle w:val="Heading1"/>
        <w:rPr>
          <w:b w:val="0"/>
          <w:bCs w:val="0"/>
        </w:rPr>
      </w:pPr>
      <w:r w:rsidR="0BAC4CA4">
        <w:rPr/>
        <w:t xml:space="preserve">Description </w:t>
      </w:r>
      <w:r w:rsidR="2D0F58B2">
        <w:rPr/>
        <w:t>video Lost Dog</w:t>
      </w:r>
    </w:p>
    <w:p w:rsidR="60DAE6FD" w:rsidP="5293CEB4" w:rsidRDefault="60DAE6FD" w14:paraId="1893416E" w14:textId="2044CD65">
      <w:pPr>
        <w:rPr>
          <w:b w:val="0"/>
          <w:bCs w:val="0"/>
        </w:rPr>
      </w:pPr>
    </w:p>
    <w:p w:rsidR="6D23D8CA" w:rsidP="5293CEB4" w:rsidRDefault="6D23D8CA" w14:paraId="20CA2E20" w14:textId="2D12558A">
      <w:pPr>
        <w:pStyle w:val="Heading2"/>
        <w:rPr>
          <w:b w:val="0"/>
          <w:bCs w:val="0"/>
        </w:rPr>
      </w:pPr>
      <w:r w:rsidR="0BAC4CA4">
        <w:rPr/>
        <w:t>Music</w:t>
      </w:r>
    </w:p>
    <w:p w:rsidR="60DAE6FD" w:rsidP="5293CEB4" w:rsidRDefault="60DAE6FD" w14:paraId="145565D6" w14:textId="528CF6A3">
      <w:pPr>
        <w:rPr>
          <w:b w:val="0"/>
          <w:bCs w:val="0"/>
        </w:rPr>
      </w:pPr>
      <w:r w:rsidR="0BAC4CA4">
        <w:rPr>
          <w:b w:val="0"/>
          <w:bCs w:val="0"/>
        </w:rPr>
        <w:t>The song "Mack the Knife” by Bobby Darin is playing.</w:t>
      </w:r>
    </w:p>
    <w:p w:rsidR="1B5F08B7" w:rsidRDefault="1B5F08B7" w14:paraId="05DC9022" w14:textId="303BD9C1">
      <w:pPr>
        <w:rPr>
          <w:b w:val="0"/>
          <w:bCs w:val="0"/>
        </w:rPr>
      </w:pPr>
    </w:p>
    <w:p w:rsidR="6D23D8CA" w:rsidP="5293CEB4" w:rsidRDefault="6D23D8CA" w14:paraId="2B901C71" w14:textId="6580A2DB">
      <w:pPr>
        <w:pStyle w:val="Heading2"/>
        <w:rPr>
          <w:b w:val="0"/>
          <w:bCs w:val="0"/>
        </w:rPr>
      </w:pPr>
      <w:r w:rsidR="0BAC4CA4">
        <w:rPr/>
        <w:t>Description video</w:t>
      </w:r>
    </w:p>
    <w:p w:rsidR="1B5F08B7" w:rsidRDefault="1B5F08B7" w14:paraId="482F9BCB" w14:textId="79E8CF4A">
      <w:pPr>
        <w:rPr>
          <w:b w:val="0"/>
          <w:bCs w:val="0"/>
        </w:rPr>
      </w:pPr>
      <w:r w:rsidR="6D23D8CA">
        <w:rPr>
          <w:b w:val="0"/>
          <w:bCs w:val="0"/>
        </w:rPr>
        <w:t>The video starts with the name of the theatre company and the title of the performance</w:t>
      </w:r>
      <w:r w:rsidR="467B5981">
        <w:rPr>
          <w:b w:val="0"/>
          <w:bCs w:val="0"/>
        </w:rPr>
        <w:t>. This is followed by two men looking at each other th</w:t>
      </w:r>
      <w:r w:rsidR="048E4740">
        <w:rPr>
          <w:b w:val="0"/>
          <w:bCs w:val="0"/>
        </w:rPr>
        <w:t xml:space="preserve">rough a window, calling over the phone. </w:t>
      </w:r>
      <w:r w:rsidR="2DA07662">
        <w:rPr>
          <w:b w:val="0"/>
          <w:bCs w:val="0"/>
        </w:rPr>
        <w:t xml:space="preserve">Then, we see the two men conversing without phones or windows in sight. During this conversation, the man on the left accuses someone of murder. </w:t>
      </w:r>
      <w:r w:rsidR="1B70BD96">
        <w:rPr>
          <w:b w:val="0"/>
          <w:bCs w:val="0"/>
        </w:rPr>
        <w:t>The other man goes up to the women being accused to tell her that. The wom</w:t>
      </w:r>
      <w:r w:rsidR="5AADF384">
        <w:rPr>
          <w:b w:val="0"/>
          <w:bCs w:val="0"/>
        </w:rPr>
        <w:t>a</w:t>
      </w:r>
      <w:r w:rsidR="1B70BD96">
        <w:rPr>
          <w:b w:val="0"/>
          <w:bCs w:val="0"/>
        </w:rPr>
        <w:t xml:space="preserve">n </w:t>
      </w:r>
      <w:r w:rsidR="1B70BD96">
        <w:rPr>
          <w:b w:val="0"/>
          <w:bCs w:val="0"/>
        </w:rPr>
        <w:t>reacts</w:t>
      </w:r>
      <w:r w:rsidR="1B70BD96">
        <w:rPr>
          <w:b w:val="0"/>
          <w:bCs w:val="0"/>
        </w:rPr>
        <w:t xml:space="preserve"> confused. </w:t>
      </w:r>
      <w:r w:rsidR="377000F3">
        <w:rPr>
          <w:b w:val="0"/>
          <w:bCs w:val="0"/>
        </w:rPr>
        <w:t xml:space="preserve">Another woman starts screaming at the man who conveyed the message. </w:t>
      </w:r>
    </w:p>
    <w:p w:rsidR="6D303553" w:rsidRDefault="6D303553" w14:paraId="456A0181" w14:textId="3C5E7451">
      <w:pPr>
        <w:rPr>
          <w:b w:val="0"/>
          <w:bCs w:val="0"/>
        </w:rPr>
      </w:pPr>
      <w:r w:rsidR="6D303553">
        <w:rPr>
          <w:b w:val="0"/>
          <w:bCs w:val="0"/>
        </w:rPr>
        <w:t xml:space="preserve">The next scene shows three people dancing together, some wearing animal masks. Then a woman is conversing with a man holding his sword. </w:t>
      </w:r>
      <w:r w:rsidR="25D22048">
        <w:rPr>
          <w:b w:val="0"/>
          <w:bCs w:val="0"/>
        </w:rPr>
        <w:t xml:space="preserve"> The scene after shows a man hugging another man and talking to him. Then we see a group of dancing people. </w:t>
      </w:r>
    </w:p>
    <w:p w:rsidR="25D22048" w:rsidRDefault="25D22048" w14:paraId="771EAA6C" w14:textId="5742D54C">
      <w:pPr>
        <w:rPr>
          <w:b w:val="0"/>
          <w:bCs w:val="0"/>
        </w:rPr>
      </w:pPr>
      <w:r w:rsidR="25D22048">
        <w:rPr>
          <w:b w:val="0"/>
          <w:bCs w:val="0"/>
        </w:rPr>
        <w:t xml:space="preserve">A man in a pink suit speaks to the audience. We </w:t>
      </w:r>
      <w:r w:rsidR="73C60F48">
        <w:rPr>
          <w:b w:val="0"/>
          <w:bCs w:val="0"/>
        </w:rPr>
        <w:t xml:space="preserve">see a compilation of </w:t>
      </w:r>
      <w:r w:rsidR="25D22048">
        <w:rPr>
          <w:b w:val="0"/>
          <w:bCs w:val="0"/>
        </w:rPr>
        <w:t>scenes from the performance, switching with sentences fr</w:t>
      </w:r>
      <w:r w:rsidR="27D87EED">
        <w:rPr>
          <w:b w:val="0"/>
          <w:bCs w:val="0"/>
        </w:rPr>
        <w:t xml:space="preserve">om various reviews. </w:t>
      </w:r>
      <w:r w:rsidR="18FBBA1F">
        <w:rPr>
          <w:b w:val="0"/>
          <w:bCs w:val="0"/>
        </w:rPr>
        <w:t xml:space="preserve">The compilation consists of actors standing next to each other, as well as dancers. The video </w:t>
      </w:r>
      <w:r w:rsidR="5B46CD79">
        <w:rPr>
          <w:b w:val="0"/>
          <w:bCs w:val="0"/>
        </w:rPr>
        <w:t xml:space="preserve">ends with a shot of the full stage. </w:t>
      </w:r>
      <w:r w:rsidR="5D9E87CF">
        <w:rPr>
          <w:b w:val="0"/>
          <w:bCs w:val="0"/>
        </w:rPr>
        <w:t xml:space="preserve"> The stage is filled with actors, and someone in the corner playing off-tune on his cornet (brass-instrument)</w:t>
      </w:r>
      <w:r w:rsidR="264F1C89">
        <w:rPr>
          <w:b w:val="0"/>
          <w:bCs w:val="0"/>
        </w:rPr>
        <w:t xml:space="preserve">. </w:t>
      </w:r>
    </w:p>
    <w:p w:rsidR="2F887A18" w:rsidRDefault="2F887A18" w14:paraId="22274050" w14:textId="601F1290">
      <w:pPr>
        <w:rPr>
          <w:b w:val="0"/>
          <w:bCs w:val="0"/>
        </w:rPr>
      </w:pPr>
    </w:p>
    <w:p w:rsidR="264F1C89" w:rsidP="5293CEB4" w:rsidRDefault="264F1C89" w14:paraId="6583D3E5" w14:textId="75BE70C4">
      <w:pPr>
        <w:pStyle w:val="Heading2"/>
        <w:rPr>
          <w:b w:val="0"/>
          <w:bCs w:val="0"/>
        </w:rPr>
      </w:pPr>
      <w:r w:rsidR="12CC1D39">
        <w:rPr/>
        <w:t>Text from the video</w:t>
      </w:r>
    </w:p>
    <w:p w:rsidR="1079FB05" w:rsidRDefault="1079FB05" w14:paraId="4ECE4EC7" w14:textId="4FCF4B16">
      <w:pPr>
        <w:rPr>
          <w:b w:val="0"/>
          <w:bCs w:val="0"/>
        </w:rPr>
      </w:pPr>
      <w:r w:rsidR="1079FB05">
        <w:rPr>
          <w:b w:val="0"/>
          <w:bCs w:val="0"/>
        </w:rPr>
        <w:t>'</w:t>
      </w:r>
      <w:r w:rsidR="264F1C89">
        <w:rPr>
          <w:b w:val="0"/>
          <w:bCs w:val="0"/>
        </w:rPr>
        <w:t>I want to know where I am.</w:t>
      </w:r>
      <w:r w:rsidR="1A9C05A4">
        <w:rPr>
          <w:b w:val="0"/>
          <w:bCs w:val="0"/>
        </w:rPr>
        <w:t>'</w:t>
      </w:r>
      <w:r w:rsidR="264F1C89">
        <w:rPr>
          <w:b w:val="0"/>
          <w:bCs w:val="0"/>
        </w:rPr>
        <w:t xml:space="preserve"> </w:t>
      </w:r>
      <w:r w:rsidR="1B53B838">
        <w:rPr>
          <w:b w:val="0"/>
          <w:bCs w:val="0"/>
        </w:rPr>
        <w:t>'</w:t>
      </w:r>
      <w:r w:rsidR="264F1C89">
        <w:rPr>
          <w:b w:val="0"/>
          <w:bCs w:val="0"/>
        </w:rPr>
        <w:t>Are you sitting down?</w:t>
      </w:r>
      <w:r w:rsidR="12BCCAE7">
        <w:rPr>
          <w:b w:val="0"/>
          <w:bCs w:val="0"/>
        </w:rPr>
        <w:t>' 'You're looking right at me.'</w:t>
      </w:r>
    </w:p>
    <w:p w:rsidR="12BCCAE7" w:rsidRDefault="12BCCAE7" w14:paraId="1E997BE9" w14:textId="0DE5D088">
      <w:pPr>
        <w:rPr>
          <w:b w:val="0"/>
          <w:bCs w:val="0"/>
        </w:rPr>
      </w:pPr>
      <w:r w:rsidR="12BCCAE7">
        <w:rPr>
          <w:b w:val="0"/>
          <w:bCs w:val="0"/>
        </w:rPr>
        <w:t xml:space="preserve">'She murdered my children. I want justice.'  </w:t>
      </w:r>
    </w:p>
    <w:p w:rsidR="12BCCAE7" w:rsidRDefault="12BCCAE7" w14:paraId="22591105" w14:textId="09AB4A4C">
      <w:pPr>
        <w:rPr>
          <w:b w:val="0"/>
          <w:bCs w:val="0"/>
        </w:rPr>
      </w:pPr>
      <w:r w:rsidR="12BCCAE7">
        <w:rPr>
          <w:b w:val="0"/>
          <w:bCs w:val="0"/>
        </w:rPr>
        <w:t>'You are accused of murder.' 'What? Who accused me?' 'Your husband.'</w:t>
      </w:r>
    </w:p>
    <w:p w:rsidR="12BCCAE7" w:rsidRDefault="12BCCAE7" w14:paraId="2135A802" w14:textId="72BF6339">
      <w:pPr>
        <w:rPr>
          <w:b w:val="0"/>
          <w:bCs w:val="0"/>
        </w:rPr>
      </w:pPr>
      <w:r w:rsidR="12BCCAE7">
        <w:rPr>
          <w:b w:val="0"/>
          <w:bCs w:val="0"/>
        </w:rPr>
        <w:t>'Jason is lying!'</w:t>
      </w:r>
    </w:p>
    <w:p w:rsidR="45C19711" w:rsidRDefault="45C19711" w14:paraId="3E3193A0" w14:textId="042B7EB3">
      <w:pPr>
        <w:rPr>
          <w:b w:val="0"/>
          <w:bCs w:val="0"/>
        </w:rPr>
      </w:pPr>
      <w:r w:rsidR="45C19711">
        <w:rPr>
          <w:b w:val="0"/>
          <w:bCs w:val="0"/>
        </w:rPr>
        <w:t xml:space="preserve">'My father has no intention of letting you have the fleece. </w:t>
      </w:r>
      <w:r w:rsidR="45C19711">
        <w:rPr>
          <w:b w:val="0"/>
          <w:bCs w:val="0"/>
        </w:rPr>
        <w:t>He's</w:t>
      </w:r>
      <w:r w:rsidR="45C19711">
        <w:rPr>
          <w:b w:val="0"/>
          <w:bCs w:val="0"/>
        </w:rPr>
        <w:t xml:space="preserve"> trying to kill you'</w:t>
      </w:r>
    </w:p>
    <w:p w:rsidR="45C19711" w:rsidRDefault="45C19711" w14:paraId="20F42720" w14:textId="55071657">
      <w:pPr>
        <w:rPr>
          <w:b w:val="0"/>
          <w:bCs w:val="0"/>
        </w:rPr>
      </w:pPr>
      <w:r w:rsidR="45C19711">
        <w:rPr>
          <w:b w:val="0"/>
          <w:bCs w:val="0"/>
        </w:rPr>
        <w:t>'You know I couldn't help noticing that earlier, you were looking at my daughter.'</w:t>
      </w:r>
    </w:p>
    <w:p w:rsidR="710A3F56" w:rsidRDefault="710A3F56" w14:paraId="187CB558" w14:textId="4EA9AD2A">
      <w:pPr>
        <w:rPr>
          <w:b w:val="0"/>
          <w:bCs w:val="0"/>
        </w:rPr>
      </w:pPr>
      <w:r w:rsidR="710A3F56">
        <w:rPr>
          <w:b w:val="0"/>
          <w:bCs w:val="0"/>
        </w:rPr>
        <w:t>'She's beautiful, isn't she?'</w:t>
      </w:r>
    </w:p>
    <w:p w:rsidR="710A3F56" w:rsidP="2F887A18" w:rsidRDefault="710A3F56" w14:paraId="14C2A671" w14:textId="354D952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710A3F56">
        <w:rPr>
          <w:b w:val="0"/>
          <w:bCs w:val="0"/>
        </w:rPr>
        <w:t>'Medea butchered her brother in cold blood, to escape her tyrant of a father.'</w:t>
      </w:r>
    </w:p>
    <w:p w:rsidR="45C90DB4" w:rsidP="2F887A18" w:rsidRDefault="45C90DB4" w14:paraId="3FBC64BE" w14:textId="3FBA1E2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5C90DB4">
        <w:rPr>
          <w:b w:val="0"/>
          <w:bCs w:val="0"/>
        </w:rPr>
        <w:t>'This court finds the defendant....'</w:t>
      </w:r>
    </w:p>
    <w:p w:rsidR="45C90DB4" w:rsidP="2F887A18" w:rsidRDefault="45C90DB4" w14:paraId="798F4A08" w14:textId="336C236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5C90DB4">
        <w:rPr>
          <w:b w:val="0"/>
          <w:bCs w:val="0"/>
        </w:rPr>
        <w:t>'You need to let me out.'</w:t>
      </w:r>
    </w:p>
    <w:p w:rsidR="45C90DB4" w:rsidP="2F887A18" w:rsidRDefault="45C90DB4" w14:paraId="6A98B3CF" w14:textId="3760E0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  <w:r w:rsidRPr="2F887A18" w:rsidR="45C90DB4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'</w:t>
      </w:r>
      <w:r w:rsidRPr="2F887A18" w:rsidR="45C90D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MEDEEEEAAAA!!</w:t>
      </w:r>
      <w:r w:rsidRPr="2F887A18" w:rsidR="45C90DB4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!'</w:t>
      </w:r>
    </w:p>
    <w:p w:rsidR="2F887A18" w:rsidRDefault="2F887A18" w14:paraId="5C9D4ED6" w14:textId="0F2AF893">
      <w:pPr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182D2"/>
    <w:rsid w:val="0026F802"/>
    <w:rsid w:val="02E41E33"/>
    <w:rsid w:val="048E4740"/>
    <w:rsid w:val="09599BC7"/>
    <w:rsid w:val="09660616"/>
    <w:rsid w:val="0BAC4CA4"/>
    <w:rsid w:val="0D3CF4A5"/>
    <w:rsid w:val="0E41958E"/>
    <w:rsid w:val="0FFE1207"/>
    <w:rsid w:val="1079FB05"/>
    <w:rsid w:val="129A4865"/>
    <w:rsid w:val="12BCCAE7"/>
    <w:rsid w:val="12CC1D39"/>
    <w:rsid w:val="18FBBA1F"/>
    <w:rsid w:val="193B0091"/>
    <w:rsid w:val="19C5656E"/>
    <w:rsid w:val="1A9C05A4"/>
    <w:rsid w:val="1B53B838"/>
    <w:rsid w:val="1B5F08B7"/>
    <w:rsid w:val="1B70BD96"/>
    <w:rsid w:val="1D932D44"/>
    <w:rsid w:val="209A03EC"/>
    <w:rsid w:val="223E4599"/>
    <w:rsid w:val="24E35AE4"/>
    <w:rsid w:val="25D22048"/>
    <w:rsid w:val="264F1C89"/>
    <w:rsid w:val="27D87EED"/>
    <w:rsid w:val="2D0F58B2"/>
    <w:rsid w:val="2DA07662"/>
    <w:rsid w:val="2E24DF9C"/>
    <w:rsid w:val="2F887A18"/>
    <w:rsid w:val="3476CA61"/>
    <w:rsid w:val="355828FC"/>
    <w:rsid w:val="377000F3"/>
    <w:rsid w:val="3F456932"/>
    <w:rsid w:val="44893A9E"/>
    <w:rsid w:val="456C4DF5"/>
    <w:rsid w:val="45C19711"/>
    <w:rsid w:val="45C90DB4"/>
    <w:rsid w:val="45F6DA3B"/>
    <w:rsid w:val="467B5981"/>
    <w:rsid w:val="478ABC2F"/>
    <w:rsid w:val="4A0182D2"/>
    <w:rsid w:val="4DB00CB1"/>
    <w:rsid w:val="523F80BE"/>
    <w:rsid w:val="5293CEB4"/>
    <w:rsid w:val="52FAC649"/>
    <w:rsid w:val="535D395A"/>
    <w:rsid w:val="5587515F"/>
    <w:rsid w:val="5727AFED"/>
    <w:rsid w:val="58884409"/>
    <w:rsid w:val="5AADF384"/>
    <w:rsid w:val="5B46CD79"/>
    <w:rsid w:val="5D9E87CF"/>
    <w:rsid w:val="607C6CC9"/>
    <w:rsid w:val="60DAE6FD"/>
    <w:rsid w:val="635925C5"/>
    <w:rsid w:val="67C6120B"/>
    <w:rsid w:val="68AC6D53"/>
    <w:rsid w:val="6D23D8CA"/>
    <w:rsid w:val="6D303553"/>
    <w:rsid w:val="710A3F56"/>
    <w:rsid w:val="7237E470"/>
    <w:rsid w:val="7260D950"/>
    <w:rsid w:val="73C60F48"/>
    <w:rsid w:val="76484753"/>
    <w:rsid w:val="7F39C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6BC3"/>
  <w15:chartTrackingRefBased/>
  <w15:docId w15:val="{B2BBA6D4-1F79-4CAC-AE1D-C265B4A81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293CEB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293CEB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B9C25891-F208-4404-A264-32B0BBCC8FB0}"/>
</file>

<file path=customXml/itemProps2.xml><?xml version="1.0" encoding="utf-8"?>
<ds:datastoreItem xmlns:ds="http://schemas.openxmlformats.org/officeDocument/2006/customXml" ds:itemID="{5F069B09-8D05-4A81-9BDF-BE094FF6071F}"/>
</file>

<file path=customXml/itemProps3.xml><?xml version="1.0" encoding="utf-8"?>
<ds:datastoreItem xmlns:ds="http://schemas.openxmlformats.org/officeDocument/2006/customXml" ds:itemID="{8E215047-39B0-46ED-A22C-6F7F8967BB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2026-05-20T09:38:20.0000000Z</dcterms:created>
  <dcterms:modified xsi:type="dcterms:W3CDTF">2026-06-01T09:49:03.0788945Z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