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C01548A" wp14:paraId="5E5787A5" wp14:textId="5D2082B0">
      <w:pPr>
        <w:pStyle w:val="Heading1"/>
        <w:rPr>
          <w:b w:val="0"/>
          <w:bCs w:val="0"/>
          <w:sz w:val="28"/>
          <w:szCs w:val="28"/>
        </w:rPr>
      </w:pPr>
      <w:r w:rsidR="536DFA35">
        <w:rPr/>
        <w:t>Description</w:t>
      </w:r>
      <w:r w:rsidR="30F3D810">
        <w:rPr/>
        <w:t xml:space="preserve"> video</w:t>
      </w:r>
      <w:r w:rsidR="536DFA35">
        <w:rPr/>
        <w:t xml:space="preserve"> Cie7bis</w:t>
      </w:r>
    </w:p>
    <w:p w:rsidR="7690908D" w:rsidP="7C01548A" w:rsidRDefault="7690908D" w14:paraId="333799EB" w14:textId="7284DC8C">
      <w:pPr>
        <w:rPr>
          <w:b w:val="0"/>
          <w:bCs w:val="0"/>
        </w:rPr>
      </w:pPr>
    </w:p>
    <w:p w:rsidR="6AC2662D" w:rsidP="7C01548A" w:rsidRDefault="6AC2662D" w14:paraId="372E90E3" w14:textId="5A45B257">
      <w:pPr>
        <w:pStyle w:val="Heading2"/>
        <w:rPr>
          <w:b w:val="0"/>
          <w:bCs w:val="0"/>
        </w:rPr>
      </w:pPr>
      <w:r w:rsidR="536DFA35">
        <w:rPr/>
        <w:t>Music</w:t>
      </w:r>
    </w:p>
    <w:p w:rsidR="6AC2662D" w:rsidRDefault="6AC2662D" w14:paraId="6DA85164" w14:textId="71BAF659">
      <w:pPr>
        <w:rPr>
          <w:b w:val="0"/>
          <w:bCs w:val="0"/>
        </w:rPr>
      </w:pPr>
      <w:r w:rsidR="6AC2662D">
        <w:rPr>
          <w:b w:val="0"/>
          <w:bCs w:val="0"/>
        </w:rPr>
        <w:t xml:space="preserve">There is no voice-over in this video. A calm song with soft opera singing can </w:t>
      </w:r>
      <w:r w:rsidR="6AC2662D">
        <w:rPr>
          <w:b w:val="0"/>
          <w:bCs w:val="0"/>
        </w:rPr>
        <w:t>be heard</w:t>
      </w:r>
      <w:r w:rsidR="6AC2662D">
        <w:rPr>
          <w:b w:val="0"/>
          <w:bCs w:val="0"/>
        </w:rPr>
        <w:t>.</w:t>
      </w:r>
    </w:p>
    <w:p w:rsidR="7690908D" w:rsidP="7C01548A" w:rsidRDefault="7690908D" w14:paraId="4F582D9E" w14:textId="5564B0BC">
      <w:pPr>
        <w:rPr>
          <w:b w:val="0"/>
          <w:bCs w:val="0"/>
        </w:rPr>
      </w:pPr>
    </w:p>
    <w:p w:rsidR="6AC2662D" w:rsidP="7C01548A" w:rsidRDefault="6AC2662D" w14:paraId="26258881" w14:textId="2C2A4D67">
      <w:pPr>
        <w:pStyle w:val="Heading2"/>
        <w:rPr>
          <w:b w:val="0"/>
          <w:bCs w:val="0"/>
        </w:rPr>
      </w:pPr>
      <w:r w:rsidR="536DFA35">
        <w:rPr/>
        <w:t>Description video</w:t>
      </w:r>
    </w:p>
    <w:p w:rsidR="6AC2662D" w:rsidRDefault="6AC2662D" w14:paraId="2BDB07C7" w14:textId="141241ED">
      <w:pPr>
        <w:rPr>
          <w:b w:val="0"/>
          <w:bCs w:val="0"/>
        </w:rPr>
      </w:pPr>
      <w:r w:rsidR="536DFA35">
        <w:rPr>
          <w:b w:val="0"/>
          <w:bCs w:val="0"/>
        </w:rPr>
        <w:t xml:space="preserve">The video starts with a man </w:t>
      </w:r>
      <w:r w:rsidR="13FD9838">
        <w:rPr>
          <w:b w:val="0"/>
          <w:bCs w:val="0"/>
        </w:rPr>
        <w:t xml:space="preserve">spinning in a long, dark hall with a big </w:t>
      </w:r>
      <w:r w:rsidR="13FD9838">
        <w:rPr>
          <w:b w:val="0"/>
          <w:bCs w:val="0"/>
        </w:rPr>
        <w:t>hoola</w:t>
      </w:r>
      <w:r w:rsidR="13FD9838">
        <w:rPr>
          <w:b w:val="0"/>
          <w:bCs w:val="0"/>
        </w:rPr>
        <w:t xml:space="preserve">-hoop he spins around his waist. </w:t>
      </w:r>
      <w:r w:rsidR="4C65B4B8">
        <w:rPr>
          <w:b w:val="0"/>
          <w:bCs w:val="0"/>
        </w:rPr>
        <w:t>This video fades into the next shot, where the man is now also spinning a piece of aluminium foil. Then, a second man stands behind him with a key</w:t>
      </w:r>
      <w:r w:rsidR="14733ACA">
        <w:rPr>
          <w:b w:val="0"/>
          <w:bCs w:val="0"/>
        </w:rPr>
        <w:t>board around his neck.</w:t>
      </w:r>
    </w:p>
    <w:p w:rsidR="75D3A048" w:rsidRDefault="75D3A048" w14:paraId="586835EB" w14:textId="08100B76">
      <w:pPr>
        <w:rPr>
          <w:b w:val="0"/>
          <w:bCs w:val="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A51401"/>
    <w:rsid w:val="13FD9838"/>
    <w:rsid w:val="14733ACA"/>
    <w:rsid w:val="1B9A0136"/>
    <w:rsid w:val="2EA51401"/>
    <w:rsid w:val="30F3D810"/>
    <w:rsid w:val="312C1B28"/>
    <w:rsid w:val="38BFF6C8"/>
    <w:rsid w:val="3EC7B5E8"/>
    <w:rsid w:val="44807138"/>
    <w:rsid w:val="4C65B4B8"/>
    <w:rsid w:val="536DFA35"/>
    <w:rsid w:val="6AC2662D"/>
    <w:rsid w:val="73E963B0"/>
    <w:rsid w:val="75D3A048"/>
    <w:rsid w:val="7690908D"/>
    <w:rsid w:val="7747055E"/>
    <w:rsid w:val="77F9EF6C"/>
    <w:rsid w:val="7A678204"/>
    <w:rsid w:val="7C01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5C5D1"/>
  <w15:chartTrackingRefBased/>
  <w15:docId w15:val="{6EADC3B2-7329-45F5-A238-44C2401582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C01548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7C01548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5A3E4AE8-A6F0-4783-B9A3-24322393C195}"/>
</file>

<file path=customXml/itemProps2.xml><?xml version="1.0" encoding="utf-8"?>
<ds:datastoreItem xmlns:ds="http://schemas.openxmlformats.org/officeDocument/2006/customXml" ds:itemID="{0C39427F-939C-4637-8524-4AA264675D31}"/>
</file>

<file path=customXml/itemProps3.xml><?xml version="1.0" encoding="utf-8"?>
<ds:datastoreItem xmlns:ds="http://schemas.openxmlformats.org/officeDocument/2006/customXml" ds:itemID="{F5C8D3E0-DFCB-4F50-9924-C9A7BB5BC0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Maartje Bogaerts | Theaterfestival Boulevard</lastModifiedBy>
  <revision>5</revision>
  <dcterms:created xsi:type="dcterms:W3CDTF">2026-05-21T10:39:02.0000000Z</dcterms:created>
  <dcterms:modified xsi:type="dcterms:W3CDTF">2026-05-31T19:28:26.3430517Z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