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46FFEA" wp14:paraId="5E5787A5" wp14:textId="22A5ED47">
      <w:pPr>
        <w:pStyle w:val="Heading1"/>
      </w:pPr>
      <w:r w:rsidR="41963B3C">
        <w:rPr/>
        <w:t>Description De Stokers</w:t>
      </w:r>
    </w:p>
    <w:p w:rsidR="3646FFEA" w:rsidP="3646FFEA" w:rsidRDefault="3646FFEA" w14:paraId="5473975D" w14:noSpellErr="1" w14:textId="2ABC7F05">
      <w:pPr>
        <w:pStyle w:val="Heading2"/>
      </w:pPr>
      <w:r w:rsidR="41963B3C">
        <w:rPr/>
        <w:t>Music</w:t>
      </w:r>
    </w:p>
    <w:p w:rsidR="700D22EA" w:rsidP="0A1841C7" w:rsidRDefault="700D22EA" w14:paraId="0790298F" w14:textId="33522B24">
      <w:pPr>
        <w:pStyle w:val="Normal"/>
      </w:pPr>
      <w:r w:rsidR="700D22EA">
        <w:rPr/>
        <w:t xml:space="preserve">There is no voice-over in this video. Various songs by De Stokers </w:t>
      </w:r>
      <w:r w:rsidR="700D22EA">
        <w:rPr/>
        <w:t>are</w:t>
      </w:r>
      <w:r w:rsidR="700D22EA">
        <w:rPr/>
        <w:t xml:space="preserve"> being played.</w:t>
      </w:r>
    </w:p>
    <w:p w:rsidR="5C43D3F6" w:rsidP="5C43D3F6" w:rsidRDefault="5C43D3F6" w14:paraId="4F80DFC2" w14:textId="6096DB10">
      <w:pPr>
        <w:pStyle w:val="Normal"/>
      </w:pPr>
    </w:p>
    <w:p w:rsidR="41963B3C" w:rsidP="5C43D3F6" w:rsidRDefault="41963B3C" w14:paraId="73484478" w14:textId="74178A10">
      <w:pPr>
        <w:pStyle w:val="Heading2"/>
      </w:pPr>
      <w:r w:rsidR="41963B3C">
        <w:rPr/>
        <w:t>Video description</w:t>
      </w:r>
    </w:p>
    <w:p w:rsidR="407797C9" w:rsidP="0A1841C7" w:rsidRDefault="407797C9" w14:paraId="3793124D" w14:textId="050382A9">
      <w:pPr>
        <w:pStyle w:val="Normal"/>
      </w:pPr>
      <w:r w:rsidR="407797C9">
        <w:rPr/>
        <w:t xml:space="preserve">The video is a compilation of various performances by De Stokers. The concerts are at differing locations and are packed with energy. </w:t>
      </w:r>
      <w:r w:rsidR="4B937596">
        <w:rPr/>
        <w:t>The video switches between footage of the band and footage of the audience jumping</w:t>
      </w:r>
      <w:r w:rsidR="628DF9CB">
        <w:rPr/>
        <w:t xml:space="preserve"> and walking through the </w:t>
      </w:r>
      <w:r w:rsidR="628DF9CB">
        <w:rPr/>
        <w:t>venue</w:t>
      </w:r>
      <w:r w:rsidR="628DF9CB">
        <w:rPr/>
        <w:t xml:space="preserve"> in a festive line.</w:t>
      </w:r>
    </w:p>
    <w:p w:rsidR="5C43D3F6" w:rsidP="5C43D3F6" w:rsidRDefault="5C43D3F6" w14:paraId="080A1AF3" w14:textId="7812FAC2">
      <w:pPr>
        <w:pStyle w:val="Normal"/>
      </w:pPr>
    </w:p>
    <w:p w:rsidR="41963B3C" w:rsidP="5C43D3F6" w:rsidRDefault="41963B3C" w14:paraId="2012CCCA" w14:textId="20D56D28">
      <w:pPr>
        <w:pStyle w:val="Heading2"/>
      </w:pPr>
      <w:r w:rsidR="41963B3C">
        <w:rPr/>
        <w:t>Text</w:t>
      </w:r>
    </w:p>
    <w:p w:rsidR="6F9F36DC" w:rsidP="0A1841C7" w:rsidRDefault="6F9F36DC" w14:paraId="3D247B1B" w14:textId="62F1B782">
      <w:pPr>
        <w:pStyle w:val="Normal"/>
      </w:pPr>
      <w:r w:rsidR="6F9F36DC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15D05"/>
    <w:rsid w:val="0A1841C7"/>
    <w:rsid w:val="10818E23"/>
    <w:rsid w:val="27409123"/>
    <w:rsid w:val="3646FFEA"/>
    <w:rsid w:val="3B8FEE1B"/>
    <w:rsid w:val="407797C9"/>
    <w:rsid w:val="41963B3C"/>
    <w:rsid w:val="4B937596"/>
    <w:rsid w:val="51F6804A"/>
    <w:rsid w:val="5C43D3F6"/>
    <w:rsid w:val="5EF15D05"/>
    <w:rsid w:val="628DF9CB"/>
    <w:rsid w:val="6A60166A"/>
    <w:rsid w:val="6F9F36DC"/>
    <w:rsid w:val="700D22EA"/>
    <w:rsid w:val="73196A70"/>
    <w:rsid w:val="78EDE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6281"/>
  <w15:chartTrackingRefBased/>
  <w15:docId w15:val="{F6E88F5B-247D-4DEB-8EF6-640FEC661E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B622B5E3-891C-41D9-AD6B-06506DA8832F}"/>
</file>

<file path=customXml/itemProps2.xml><?xml version="1.0" encoding="utf-8"?>
<ds:datastoreItem xmlns:ds="http://schemas.openxmlformats.org/officeDocument/2006/customXml" ds:itemID="{5DDBA430-3243-4F1A-9F7E-1CF8A0B27DB9}"/>
</file>

<file path=customXml/itemProps3.xml><?xml version="1.0" encoding="utf-8"?>
<ds:datastoreItem xmlns:ds="http://schemas.openxmlformats.org/officeDocument/2006/customXml" ds:itemID="{13553717-5428-4048-96A1-89C02AB4B1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2026-06-11T08:18:48.0000000Z</dcterms:created>
  <dcterms:modified xsi:type="dcterms:W3CDTF">2026-06-11T08:25:29.3938335Z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