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6994E0D" wp14:paraId="5E5787A5" wp14:textId="02A37EFA">
      <w:pPr>
        <w:pStyle w:val="Heading1"/>
        <w:rPr>
          <w:b w:val="0"/>
          <w:bCs w:val="0"/>
          <w:sz w:val="28"/>
          <w:szCs w:val="28"/>
        </w:rPr>
      </w:pPr>
      <w:r w:rsidR="17C28033">
        <w:rPr/>
        <w:t xml:space="preserve">Description </w:t>
      </w:r>
      <w:r w:rsidR="118EF9B0">
        <w:rPr/>
        <w:t xml:space="preserve">video </w:t>
      </w:r>
      <w:r w:rsidR="17C28033">
        <w:rPr/>
        <w:t>volDaan</w:t>
      </w:r>
      <w:r w:rsidR="17C28033">
        <w:rPr/>
        <w:t xml:space="preserve"> </w:t>
      </w:r>
      <w:r w:rsidR="17C28033">
        <w:rPr/>
        <w:t>theater</w:t>
      </w:r>
    </w:p>
    <w:p w:rsidR="184CFA85" w:rsidP="16994E0D" w:rsidRDefault="184CFA85" w14:paraId="4175E907" w14:textId="50845500">
      <w:pPr>
        <w:rPr>
          <w:b w:val="0"/>
          <w:bCs w:val="0"/>
        </w:rPr>
      </w:pPr>
    </w:p>
    <w:p w:rsidR="12882D51" w:rsidP="16994E0D" w:rsidRDefault="12882D51" w14:paraId="78F0B3AD" w14:textId="30F0519D">
      <w:pPr>
        <w:pStyle w:val="Heading2"/>
        <w:rPr>
          <w:b w:val="0"/>
          <w:bCs w:val="0"/>
        </w:rPr>
      </w:pPr>
      <w:r w:rsidR="17C28033">
        <w:rPr/>
        <w:t>Music</w:t>
      </w:r>
    </w:p>
    <w:p w:rsidR="12882D51" w:rsidRDefault="12882D51" w14:paraId="4D422C72" w14:textId="04FC8403">
      <w:pPr>
        <w:rPr>
          <w:b w:val="0"/>
          <w:bCs w:val="0"/>
        </w:rPr>
      </w:pPr>
      <w:r w:rsidR="12882D51">
        <w:rPr>
          <w:b w:val="0"/>
          <w:bCs w:val="0"/>
        </w:rPr>
        <w:t>There is no voice-over or music in this video.</w:t>
      </w:r>
    </w:p>
    <w:p w:rsidR="184CFA85" w:rsidRDefault="184CFA85" w14:paraId="0267B02E" w14:textId="3277C9E8">
      <w:pPr>
        <w:rPr>
          <w:b w:val="0"/>
          <w:bCs w:val="0"/>
        </w:rPr>
      </w:pPr>
    </w:p>
    <w:p w:rsidR="184CFA85" w:rsidP="16994E0D" w:rsidRDefault="184CFA85" w14:paraId="1A49C104" w14:textId="419E3BBB">
      <w:pPr>
        <w:pStyle w:val="Heading2"/>
        <w:rPr>
          <w:b w:val="0"/>
          <w:bCs w:val="0"/>
        </w:rPr>
      </w:pPr>
      <w:r w:rsidR="17C28033">
        <w:rPr/>
        <w:t>Description video</w:t>
      </w:r>
    </w:p>
    <w:p w:rsidR="12882D51" w:rsidRDefault="12882D51" w14:paraId="28A53B0F" w14:textId="397D78A2">
      <w:pPr>
        <w:rPr>
          <w:b w:val="0"/>
          <w:bCs w:val="0"/>
        </w:rPr>
      </w:pPr>
      <w:r w:rsidR="12882D51">
        <w:rPr>
          <w:b w:val="0"/>
          <w:bCs w:val="0"/>
        </w:rPr>
        <w:t xml:space="preserve">The video starts with a man wearing an astronaut's helmet.  </w:t>
      </w:r>
      <w:r w:rsidR="458E6D61">
        <w:rPr>
          <w:b w:val="0"/>
          <w:bCs w:val="0"/>
        </w:rPr>
        <w:t xml:space="preserve">After, we see the man sitting on a spinning chair, still wearing the helmet. </w:t>
      </w:r>
      <w:r w:rsidR="7A23B918">
        <w:rPr>
          <w:b w:val="0"/>
          <w:bCs w:val="0"/>
        </w:rPr>
        <w:t>There is a map of Europe on the wall in the background. We</w:t>
      </w:r>
      <w:r w:rsidR="47BF393E">
        <w:rPr>
          <w:b w:val="0"/>
          <w:bCs w:val="0"/>
        </w:rPr>
        <w:t xml:space="preserve"> see someone trying to kill a buzzing fly. Then we see someone making noise with various objects. A kazoo is used to mimic the sound of </w:t>
      </w:r>
      <w:r w:rsidR="47BF393E">
        <w:rPr>
          <w:b w:val="0"/>
          <w:bCs w:val="0"/>
        </w:rPr>
        <w:t>an ai</w:t>
      </w:r>
      <w:r w:rsidR="509A959B">
        <w:rPr>
          <w:b w:val="0"/>
          <w:bCs w:val="0"/>
        </w:rPr>
        <w:t>rcraft</w:t>
      </w:r>
      <w:r w:rsidR="509A959B">
        <w:rPr>
          <w:b w:val="0"/>
          <w:bCs w:val="0"/>
        </w:rPr>
        <w:t xml:space="preserve"> motor. A man holds a model plane in his left hand and follows it with a camera in his right hand. This video is projected onto a screen. </w:t>
      </w:r>
      <w:r w:rsidR="5C01A8AC">
        <w:rPr>
          <w:b w:val="0"/>
          <w:bCs w:val="0"/>
        </w:rPr>
        <w:t>The model plane flies between a scaled model of the planetary system. The person films his own face, which is also projected onto the screen. Another man plays</w:t>
      </w:r>
      <w:r w:rsidR="1D88A275">
        <w:rPr>
          <w:b w:val="0"/>
          <w:bCs w:val="0"/>
        </w:rPr>
        <w:t xml:space="preserve"> guitar. The video ends with the </w:t>
      </w:r>
      <w:r w:rsidR="1D88A275">
        <w:rPr>
          <w:b w:val="0"/>
          <w:bCs w:val="0"/>
        </w:rPr>
        <w:t>title</w:t>
      </w:r>
      <w:r w:rsidR="1D88A275">
        <w:rPr>
          <w:b w:val="0"/>
          <w:bCs w:val="0"/>
        </w:rPr>
        <w:t xml:space="preserve"> of the performance and there is applause in the background.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693124"/>
    <w:rsid w:val="09A028E8"/>
    <w:rsid w:val="118EF9B0"/>
    <w:rsid w:val="12882D51"/>
    <w:rsid w:val="16994E0D"/>
    <w:rsid w:val="17C28033"/>
    <w:rsid w:val="184CFA85"/>
    <w:rsid w:val="1D88A275"/>
    <w:rsid w:val="3F85665F"/>
    <w:rsid w:val="458E6D61"/>
    <w:rsid w:val="477DBC78"/>
    <w:rsid w:val="47BF393E"/>
    <w:rsid w:val="509A959B"/>
    <w:rsid w:val="5C01A8AC"/>
    <w:rsid w:val="5CFF4EE8"/>
    <w:rsid w:val="5FF4E673"/>
    <w:rsid w:val="62E1557E"/>
    <w:rsid w:val="6B7D4C8A"/>
    <w:rsid w:val="6FDDA862"/>
    <w:rsid w:val="72693124"/>
    <w:rsid w:val="7973098F"/>
    <w:rsid w:val="7A23B918"/>
    <w:rsid w:val="7C4C5F25"/>
    <w:rsid w:val="7EA5C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56DD"/>
  <w15:chartTrackingRefBased/>
  <w15:docId w15:val="{AC5DD09F-456A-4015-9307-DDBB2822BD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16994E0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16994E0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092F4FD1-E9AC-4363-95E7-CF81EDE26554}"/>
</file>

<file path=customXml/itemProps2.xml><?xml version="1.0" encoding="utf-8"?>
<ds:datastoreItem xmlns:ds="http://schemas.openxmlformats.org/officeDocument/2006/customXml" ds:itemID="{3EFA34A2-5CE7-4E01-9F71-74AB01EEEC94}"/>
</file>

<file path=customXml/itemProps3.xml><?xml version="1.0" encoding="utf-8"?>
<ds:datastoreItem xmlns:ds="http://schemas.openxmlformats.org/officeDocument/2006/customXml" ds:itemID="{C2BCE275-A0D3-4DF3-BA61-2118823F28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2026-05-21T07:25:18.0000000Z</dcterms:created>
  <dcterms:modified xsi:type="dcterms:W3CDTF">2026-05-31T19:02:58.9699585Z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