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0C79C0" wp14:paraId="5E5787A5" wp14:textId="634952B6">
      <w:pPr>
        <w:pStyle w:val="Heading1"/>
      </w:pPr>
      <w:r w:rsidR="7E44F264">
        <w:rPr/>
        <w:t xml:space="preserve">Description trailer </w:t>
      </w:r>
      <w:r w:rsidR="7E44F264">
        <w:rPr/>
        <w:t>Theaterfestival</w:t>
      </w:r>
      <w:r w:rsidR="7E44F264">
        <w:rPr/>
        <w:t xml:space="preserve"> Boulevard 2026</w:t>
      </w:r>
    </w:p>
    <w:p w:rsidR="680C79C0" w:rsidP="680C79C0" w:rsidRDefault="680C79C0" w14:paraId="34778F0E" w14:textId="1F97274B">
      <w:pPr>
        <w:pStyle w:val="Heading2"/>
      </w:pPr>
      <w:r w:rsidR="7E44F264">
        <w:rPr/>
        <w:t>Music</w:t>
      </w:r>
    </w:p>
    <w:p w:rsidR="7E44F264" w:rsidP="319AF09C" w:rsidRDefault="7E44F264" w14:paraId="1CF61555" w14:textId="4881AB6B">
      <w:pPr>
        <w:pStyle w:val="Normal"/>
      </w:pPr>
      <w:r w:rsidR="7E44F264">
        <w:rPr/>
        <w:t>There is no voice-over in this</w:t>
      </w:r>
      <w:r w:rsidR="7E44F264">
        <w:rPr/>
        <w:t xml:space="preserve"> video. The song ‘Running’ by Michelle David and the True-Tones can be heard in the background.</w:t>
      </w:r>
    </w:p>
    <w:p w:rsidR="319AF09C" w:rsidP="319AF09C" w:rsidRDefault="319AF09C" w14:paraId="6F70FDEE" w14:textId="09A9021D">
      <w:pPr>
        <w:pStyle w:val="Normal"/>
      </w:pPr>
    </w:p>
    <w:p w:rsidR="7E44F264" w:rsidP="319AF09C" w:rsidRDefault="7E44F264" w14:paraId="16F881E1" w14:textId="5167344F">
      <w:pPr>
        <w:pStyle w:val="Heading2"/>
      </w:pPr>
      <w:r w:rsidR="7E44F264">
        <w:rPr/>
        <w:t>Video description</w:t>
      </w:r>
    </w:p>
    <w:p w:rsidR="7E44F264" w:rsidP="1680649A" w:rsidRDefault="7E44F264" w14:paraId="669D54A2" w14:textId="20B8B984">
      <w:pPr>
        <w:pStyle w:val="Normal"/>
      </w:pPr>
      <w:r w:rsidR="7E44F264">
        <w:rPr/>
        <w:t>The video starts with Theaterfestival Boulevard’s logo, joined by the text</w:t>
      </w:r>
      <w:r w:rsidR="4EE1B1A0">
        <w:rPr/>
        <w:t xml:space="preserve"> ‘6</w:t>
      </w:r>
      <w:r w:rsidR="29AC3B9C">
        <w:rPr/>
        <w:t xml:space="preserve"> to 16 August</w:t>
      </w:r>
      <w:r w:rsidR="4D8072C7">
        <w:rPr/>
        <w:t xml:space="preserve"> 2026’. This is followed by a compilation of various artists that will be performing at Boulevard </w:t>
      </w:r>
      <w:r w:rsidR="0F72C43D">
        <w:rPr/>
        <w:t xml:space="preserve">in </w:t>
      </w:r>
      <w:r w:rsidR="4D8072C7">
        <w:rPr/>
        <w:t>2026.</w:t>
      </w:r>
    </w:p>
    <w:p w:rsidR="5A1E76A6" w:rsidP="1680649A" w:rsidRDefault="5A1E76A6" w14:paraId="5CFE51C4" w14:textId="48DB2DFC">
      <w:pPr>
        <w:pStyle w:val="Normal"/>
      </w:pPr>
      <w:r w:rsidR="5A1E76A6">
        <w:rPr/>
        <w:t>First, dancers in Lost Dog’s ‘Ruination’ can be seen. Then there is footage of the dancers from ‘Badke (remix)</w:t>
      </w:r>
      <w:r w:rsidR="5A1E76A6">
        <w:rPr/>
        <w:t>’,</w:t>
      </w:r>
      <w:r w:rsidR="5A1E76A6">
        <w:rPr/>
        <w:t xml:space="preserve"> standing in a</w:t>
      </w:r>
      <w:r w:rsidR="1D516CA4">
        <w:rPr/>
        <w:t xml:space="preserve"> line jumping and kicking a leg up.</w:t>
      </w:r>
      <w:r w:rsidR="677EDD45">
        <w:rPr/>
        <w:t xml:space="preserve"> The Motus Murmuri’s ‘The idle Hour’ shows two artists dancing low on the gr</w:t>
      </w:r>
      <w:r w:rsidR="304DAAAE">
        <w:rPr/>
        <w:t xml:space="preserve">ound in front of a big wheel. The dance moves from the Heavy Hitters follow, with someone doing a backflip. </w:t>
      </w:r>
    </w:p>
    <w:p w:rsidR="6EEEE0D1" w:rsidP="1680649A" w:rsidRDefault="6EEEE0D1" w14:paraId="09DAC643" w14:textId="5568B248">
      <w:pPr>
        <w:pStyle w:val="Normal"/>
      </w:pPr>
      <w:r w:rsidR="6EEEE0D1">
        <w:rPr/>
        <w:t>Then, there is footage of ‘</w:t>
      </w:r>
      <w:r w:rsidR="6EEEE0D1">
        <w:rPr/>
        <w:t>Anochi</w:t>
      </w:r>
      <w:r w:rsidR="6EEEE0D1">
        <w:rPr/>
        <w:t>’.</w:t>
      </w:r>
      <w:r w:rsidR="6EEEE0D1">
        <w:rPr/>
        <w:t xml:space="preserve"> First, there is a young child holding a tablet. This is followed by </w:t>
      </w:r>
      <w:r w:rsidR="4FD937F2">
        <w:rPr/>
        <w:t xml:space="preserve">someone sitting on the floor in front of a bed </w:t>
      </w:r>
      <w:r w:rsidR="4FD937F2">
        <w:rPr/>
        <w:t>containing</w:t>
      </w:r>
      <w:r w:rsidR="4FD937F2">
        <w:rPr/>
        <w:t xml:space="preserve"> a big teddy bear. Then, thematic footage of clay from </w:t>
      </w:r>
      <w:r w:rsidR="56FEC15C">
        <w:rPr/>
        <w:t xml:space="preserve">the performance by Schweigman&amp;. Naaz is then singing, performing with the </w:t>
      </w:r>
      <w:r w:rsidR="56FEC15C">
        <w:rPr/>
        <w:t>Amsterdams</w:t>
      </w:r>
      <w:r w:rsidR="56FEC15C">
        <w:rPr/>
        <w:t xml:space="preserve"> </w:t>
      </w:r>
      <w:r w:rsidR="56FEC15C">
        <w:rPr/>
        <w:t>Andalusich</w:t>
      </w:r>
      <w:r w:rsidR="56FEC15C">
        <w:rPr/>
        <w:t xml:space="preserve"> Orkest.</w:t>
      </w:r>
    </w:p>
    <w:p w:rsidR="0F57D1D0" w:rsidP="1680649A" w:rsidRDefault="0F57D1D0" w14:paraId="013CBBAD" w14:textId="5FEEA6E0">
      <w:pPr>
        <w:pStyle w:val="Normal"/>
      </w:pPr>
      <w:r w:rsidR="0F57D1D0">
        <w:rPr/>
        <w:t xml:space="preserve">Next, there is switching footage of two to three performers from The100Hands. They are fighting for a stick. </w:t>
      </w:r>
      <w:r w:rsidR="35BB7F37">
        <w:rPr/>
        <w:t>Lasty, Fer Rodil is on stage in his underwear in ‘Fer is on a Deadline’.</w:t>
      </w:r>
    </w:p>
    <w:p w:rsidR="35BB7F37" w:rsidP="1680649A" w:rsidRDefault="35BB7F37" w14:paraId="6E9C7901" w14:textId="78928AD0">
      <w:pPr>
        <w:pStyle w:val="Normal"/>
      </w:pPr>
      <w:r w:rsidR="25973CB2">
        <w:rPr/>
        <w:t>At the end, the text ‘And much more...’ can be seen. In the background, there is footage of Gershwin Bonevica’s music performance.</w:t>
      </w:r>
      <w:r w:rsidR="7D62AF7E">
        <w:rPr/>
        <w:t xml:space="preserve"> Then the text ‘Find the full programme on www.festivalboulevard.nl</w:t>
      </w:r>
      <w:r w:rsidR="7D62AF7E">
        <w:rPr/>
        <w:t>’.</w:t>
      </w:r>
    </w:p>
    <w:p w:rsidR="319AF09C" w:rsidP="319AF09C" w:rsidRDefault="319AF09C" w14:paraId="6397CA74" w14:textId="4CF2F7D8">
      <w:pPr>
        <w:pStyle w:val="Normal"/>
      </w:pPr>
    </w:p>
    <w:p w:rsidR="7E44F264" w:rsidP="319AF09C" w:rsidRDefault="7E44F264" w14:paraId="0A4CF6B6" w14:textId="5A5777F2">
      <w:pPr>
        <w:pStyle w:val="Heading2"/>
      </w:pPr>
      <w:r w:rsidR="7E44F264">
        <w:rPr/>
        <w:t>Text</w:t>
      </w:r>
    </w:p>
    <w:p w:rsidR="7E44F264" w:rsidP="319AF09C" w:rsidRDefault="7E44F264" w14:paraId="21A6FEA2" w14:textId="491E40C0">
      <w:pPr>
        <w:pStyle w:val="Normal"/>
      </w:pPr>
      <w:r w:rsidR="7E44F264">
        <w:rPr/>
        <w:t>There is no spoken text in this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EA5748"/>
    <w:rsid w:val="020F0A1D"/>
    <w:rsid w:val="0A2D24C0"/>
    <w:rsid w:val="0F57D1D0"/>
    <w:rsid w:val="0F72C43D"/>
    <w:rsid w:val="0FDF7143"/>
    <w:rsid w:val="1680649A"/>
    <w:rsid w:val="19EC1B1D"/>
    <w:rsid w:val="1AE22626"/>
    <w:rsid w:val="1D516CA4"/>
    <w:rsid w:val="1F6BAF02"/>
    <w:rsid w:val="2301D93D"/>
    <w:rsid w:val="25656DB1"/>
    <w:rsid w:val="25973CB2"/>
    <w:rsid w:val="29AC3B9C"/>
    <w:rsid w:val="2E6E57BA"/>
    <w:rsid w:val="304DAAAE"/>
    <w:rsid w:val="319AF09C"/>
    <w:rsid w:val="33C9FD57"/>
    <w:rsid w:val="35BB7F37"/>
    <w:rsid w:val="38ED30FD"/>
    <w:rsid w:val="3A652471"/>
    <w:rsid w:val="3D5969C5"/>
    <w:rsid w:val="46EA5748"/>
    <w:rsid w:val="4D8072C7"/>
    <w:rsid w:val="4EE1B1A0"/>
    <w:rsid w:val="4FD937F2"/>
    <w:rsid w:val="542D79AA"/>
    <w:rsid w:val="5496AFEC"/>
    <w:rsid w:val="56FEC15C"/>
    <w:rsid w:val="5A1E76A6"/>
    <w:rsid w:val="6222AF90"/>
    <w:rsid w:val="657F346A"/>
    <w:rsid w:val="677EDD45"/>
    <w:rsid w:val="680C79C0"/>
    <w:rsid w:val="6A8B8C91"/>
    <w:rsid w:val="6DF7C7A3"/>
    <w:rsid w:val="6EEEE0D1"/>
    <w:rsid w:val="7325B0F9"/>
    <w:rsid w:val="73991E81"/>
    <w:rsid w:val="782A11FA"/>
    <w:rsid w:val="7D62AF7E"/>
    <w:rsid w:val="7D860634"/>
    <w:rsid w:val="7E44F264"/>
    <w:rsid w:val="7EA7C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D9B"/>
  <w15:chartTrackingRefBased/>
  <w15:docId w15:val="{4F551493-A3D6-49D4-AC09-006496C1B8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80C79C0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68f9989cad762a84892bb38c789a78a3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be5ca0b5813add0ce6727eb455804d99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13AA451F-3352-4058-A5E8-BD0FBE61612D}"/>
</file>

<file path=customXml/itemProps2.xml><?xml version="1.0" encoding="utf-8"?>
<ds:datastoreItem xmlns:ds="http://schemas.openxmlformats.org/officeDocument/2006/customXml" ds:itemID="{B232BCB8-2ADC-4A5A-92FE-2BCDE6F021E7}"/>
</file>

<file path=customXml/itemProps3.xml><?xml version="1.0" encoding="utf-8"?>
<ds:datastoreItem xmlns:ds="http://schemas.openxmlformats.org/officeDocument/2006/customXml" ds:itemID="{879DEFA3-D5D7-4ADB-9212-5677621EDD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2026-06-11T09:06:14.0000000Z</dcterms:created>
  <dcterms:modified xsi:type="dcterms:W3CDTF">2026-06-11T11:27:54.0548113Z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